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47627" w14:textId="77777777" w:rsidR="00190AC2" w:rsidRPr="00E31D3B" w:rsidRDefault="00190AC2" w:rsidP="005661CF">
      <w:pPr>
        <w:rPr>
          <w:rFonts w:ascii="Arial" w:hAnsi="Arial" w:cs="Arial"/>
          <w:bCs/>
          <w:sz w:val="22"/>
          <w:szCs w:val="22"/>
        </w:rPr>
      </w:pPr>
    </w:p>
    <w:p w14:paraId="77156EE3" w14:textId="77777777" w:rsidR="00190AC2" w:rsidRPr="00E31D3B" w:rsidRDefault="00BC1062" w:rsidP="005661CF">
      <w:pPr>
        <w:rPr>
          <w:rFonts w:ascii="Arial" w:hAnsi="Arial" w:cs="Arial"/>
          <w:bCs/>
          <w:sz w:val="22"/>
          <w:szCs w:val="22"/>
        </w:rPr>
      </w:pPr>
      <w:r w:rsidRPr="00E31D3B">
        <w:rPr>
          <w:bCs/>
          <w:noProof/>
          <w:sz w:val="22"/>
          <w:szCs w:val="22"/>
        </w:rPr>
        <w:drawing>
          <wp:inline distT="0" distB="0" distL="0" distR="0" wp14:anchorId="3E3EA2B9" wp14:editId="03F564A8">
            <wp:extent cx="5436000" cy="6903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NPAC_Logo_CMYK_Long_Horiz_Blu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6000" cy="69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F44C5" w14:textId="77777777" w:rsidR="00BC1062" w:rsidRPr="00E31D3B" w:rsidRDefault="00BC1062" w:rsidP="005661CF">
      <w:pPr>
        <w:rPr>
          <w:rFonts w:ascii="Arial" w:hAnsi="Arial" w:cs="Arial"/>
          <w:bCs/>
          <w:sz w:val="22"/>
          <w:szCs w:val="22"/>
        </w:rPr>
      </w:pPr>
    </w:p>
    <w:p w14:paraId="344D6CF2" w14:textId="5C881792" w:rsidR="00E31D3B" w:rsidRPr="006B61F4" w:rsidRDefault="00E31D3B" w:rsidP="00E31D3B">
      <w:pPr>
        <w:rPr>
          <w:rFonts w:ascii="Arial" w:hAnsi="Arial" w:cs="Arial"/>
          <w:b/>
          <w:sz w:val="22"/>
          <w:szCs w:val="22"/>
        </w:rPr>
      </w:pPr>
      <w:r w:rsidRPr="006B61F4">
        <w:rPr>
          <w:rFonts w:ascii="Arial" w:hAnsi="Arial" w:cs="Arial"/>
          <w:b/>
          <w:sz w:val="22"/>
          <w:szCs w:val="22"/>
        </w:rPr>
        <w:t xml:space="preserve">Join Our </w:t>
      </w:r>
      <w:r w:rsidR="00D26370">
        <w:rPr>
          <w:rFonts w:ascii="Arial" w:hAnsi="Arial" w:cs="Arial"/>
          <w:b/>
          <w:sz w:val="22"/>
          <w:szCs w:val="22"/>
        </w:rPr>
        <w:t>Cleaning</w:t>
      </w:r>
      <w:r w:rsidR="00B2239F">
        <w:rPr>
          <w:rFonts w:ascii="Arial" w:hAnsi="Arial" w:cs="Arial"/>
          <w:b/>
          <w:sz w:val="22"/>
          <w:szCs w:val="22"/>
        </w:rPr>
        <w:t xml:space="preserve"> Services</w:t>
      </w:r>
      <w:r w:rsidRPr="006B61F4">
        <w:rPr>
          <w:rFonts w:ascii="Arial" w:hAnsi="Arial" w:cs="Arial"/>
          <w:b/>
          <w:sz w:val="22"/>
          <w:szCs w:val="22"/>
        </w:rPr>
        <w:t xml:space="preserve"> at Mandurah Performing Arts Centre!</w:t>
      </w:r>
    </w:p>
    <w:p w14:paraId="496FE279" w14:textId="77777777" w:rsidR="00E31D3B" w:rsidRDefault="00E31D3B" w:rsidP="00E31D3B">
      <w:pPr>
        <w:rPr>
          <w:rFonts w:ascii="Arial" w:hAnsi="Arial" w:cs="Arial"/>
          <w:bCs/>
          <w:sz w:val="22"/>
          <w:szCs w:val="22"/>
        </w:rPr>
      </w:pPr>
    </w:p>
    <w:p w14:paraId="1100B361" w14:textId="64E98C7B" w:rsidR="00E31D3B" w:rsidRPr="00E31D3B" w:rsidRDefault="00E31D3B" w:rsidP="00E31D3B">
      <w:pPr>
        <w:rPr>
          <w:rFonts w:ascii="Arial" w:hAnsi="Arial" w:cs="Arial"/>
          <w:bCs/>
          <w:sz w:val="22"/>
          <w:szCs w:val="22"/>
        </w:rPr>
      </w:pPr>
      <w:r w:rsidRPr="006B61F4">
        <w:rPr>
          <w:rFonts w:ascii="Arial" w:hAnsi="Arial" w:cs="Arial"/>
          <w:b/>
          <w:sz w:val="22"/>
          <w:szCs w:val="22"/>
        </w:rPr>
        <w:t>Position:</w:t>
      </w:r>
      <w:r w:rsidRPr="00E31D3B">
        <w:rPr>
          <w:rFonts w:ascii="Arial" w:hAnsi="Arial" w:cs="Arial"/>
          <w:bCs/>
          <w:sz w:val="22"/>
          <w:szCs w:val="22"/>
        </w:rPr>
        <w:t xml:space="preserve"> </w:t>
      </w:r>
      <w:r w:rsidR="00B2239F">
        <w:rPr>
          <w:rFonts w:ascii="Arial" w:hAnsi="Arial" w:cs="Arial"/>
          <w:bCs/>
          <w:sz w:val="22"/>
          <w:szCs w:val="22"/>
        </w:rPr>
        <w:t>Cleaner</w:t>
      </w:r>
      <w:r w:rsidRPr="00E31D3B">
        <w:rPr>
          <w:rFonts w:ascii="Arial" w:hAnsi="Arial" w:cs="Arial"/>
          <w:bCs/>
          <w:sz w:val="22"/>
          <w:szCs w:val="22"/>
        </w:rPr>
        <w:t xml:space="preserve"> </w:t>
      </w:r>
    </w:p>
    <w:p w14:paraId="62EE45F6" w14:textId="6332CCD3" w:rsidR="00E31D3B" w:rsidRPr="00E31D3B" w:rsidRDefault="00E31D3B" w:rsidP="00E31D3B">
      <w:pPr>
        <w:rPr>
          <w:rFonts w:ascii="Arial" w:hAnsi="Arial" w:cs="Arial"/>
          <w:bCs/>
          <w:sz w:val="22"/>
          <w:szCs w:val="22"/>
        </w:rPr>
      </w:pPr>
      <w:r w:rsidRPr="006B61F4">
        <w:rPr>
          <w:rFonts w:ascii="Arial" w:hAnsi="Arial" w:cs="Arial"/>
          <w:b/>
          <w:sz w:val="22"/>
          <w:szCs w:val="22"/>
        </w:rPr>
        <w:t>Employment Type:</w:t>
      </w:r>
      <w:r w:rsidRPr="00E31D3B">
        <w:rPr>
          <w:rFonts w:ascii="Arial" w:hAnsi="Arial" w:cs="Arial"/>
          <w:bCs/>
          <w:sz w:val="22"/>
          <w:szCs w:val="22"/>
        </w:rPr>
        <w:t xml:space="preserve"> Casual  </w:t>
      </w:r>
    </w:p>
    <w:p w14:paraId="69FED145" w14:textId="3C6219E3" w:rsidR="00E31D3B" w:rsidRPr="00E31D3B" w:rsidRDefault="00E31D3B" w:rsidP="00E31D3B">
      <w:pPr>
        <w:rPr>
          <w:rFonts w:ascii="Arial" w:hAnsi="Arial" w:cs="Arial"/>
          <w:bCs/>
          <w:sz w:val="22"/>
          <w:szCs w:val="22"/>
        </w:rPr>
      </w:pPr>
      <w:r w:rsidRPr="006B61F4">
        <w:rPr>
          <w:rFonts w:ascii="Arial" w:hAnsi="Arial" w:cs="Arial"/>
          <w:b/>
          <w:sz w:val="22"/>
          <w:szCs w:val="22"/>
        </w:rPr>
        <w:t>Department:</w:t>
      </w:r>
      <w:r w:rsidRPr="00E31D3B">
        <w:rPr>
          <w:rFonts w:ascii="Arial" w:hAnsi="Arial" w:cs="Arial"/>
          <w:bCs/>
          <w:sz w:val="22"/>
          <w:szCs w:val="22"/>
        </w:rPr>
        <w:t xml:space="preserve"> </w:t>
      </w:r>
      <w:r w:rsidR="00D26370">
        <w:rPr>
          <w:rFonts w:ascii="Arial" w:hAnsi="Arial" w:cs="Arial"/>
          <w:bCs/>
          <w:sz w:val="22"/>
          <w:szCs w:val="22"/>
        </w:rPr>
        <w:t xml:space="preserve">Cleaning </w:t>
      </w:r>
      <w:r w:rsidR="00B2239F">
        <w:rPr>
          <w:rFonts w:ascii="Arial" w:hAnsi="Arial" w:cs="Arial"/>
          <w:bCs/>
          <w:sz w:val="22"/>
          <w:szCs w:val="22"/>
        </w:rPr>
        <w:t>Services</w:t>
      </w:r>
    </w:p>
    <w:p w14:paraId="6FAF3B46" w14:textId="584AFB63" w:rsidR="00E31D3B" w:rsidRPr="00E31D3B" w:rsidRDefault="00E31D3B" w:rsidP="00E31D3B">
      <w:pPr>
        <w:rPr>
          <w:rFonts w:ascii="Arial" w:hAnsi="Arial" w:cs="Arial"/>
          <w:bCs/>
          <w:sz w:val="22"/>
          <w:szCs w:val="22"/>
        </w:rPr>
      </w:pPr>
      <w:r w:rsidRPr="006B61F4">
        <w:rPr>
          <w:rFonts w:ascii="Arial" w:hAnsi="Arial" w:cs="Arial"/>
          <w:b/>
          <w:sz w:val="22"/>
          <w:szCs w:val="22"/>
        </w:rPr>
        <w:t>Location</w:t>
      </w:r>
      <w:r w:rsidRPr="00E31D3B">
        <w:rPr>
          <w:rFonts w:ascii="Arial" w:hAnsi="Arial" w:cs="Arial"/>
          <w:bCs/>
          <w:sz w:val="22"/>
          <w:szCs w:val="22"/>
        </w:rPr>
        <w:t xml:space="preserve">: Mandurah Performing Arts Centre  </w:t>
      </w:r>
    </w:p>
    <w:p w14:paraId="3081EC42" w14:textId="77777777" w:rsidR="00E31D3B" w:rsidRPr="00E31D3B" w:rsidRDefault="00E31D3B" w:rsidP="00E31D3B">
      <w:pPr>
        <w:rPr>
          <w:rFonts w:ascii="Arial" w:hAnsi="Arial" w:cs="Arial"/>
          <w:bCs/>
          <w:sz w:val="22"/>
          <w:szCs w:val="22"/>
        </w:rPr>
      </w:pPr>
    </w:p>
    <w:p w14:paraId="03517553" w14:textId="1A87FA33" w:rsidR="00E31D3B" w:rsidRPr="00E31D3B" w:rsidRDefault="00E31D3B" w:rsidP="00E31D3B">
      <w:pPr>
        <w:rPr>
          <w:rFonts w:ascii="Arial" w:hAnsi="Arial" w:cs="Arial"/>
          <w:b/>
          <w:sz w:val="22"/>
          <w:szCs w:val="22"/>
        </w:rPr>
      </w:pPr>
      <w:r w:rsidRPr="00E31D3B">
        <w:rPr>
          <w:rFonts w:ascii="Arial" w:hAnsi="Arial" w:cs="Arial"/>
          <w:b/>
          <w:sz w:val="22"/>
          <w:szCs w:val="22"/>
        </w:rPr>
        <w:t>About Mandurah Performing Arts Centre (ManPAC)</w:t>
      </w:r>
      <w:r>
        <w:rPr>
          <w:rFonts w:ascii="Arial" w:hAnsi="Arial" w:cs="Arial"/>
          <w:b/>
          <w:sz w:val="22"/>
          <w:szCs w:val="22"/>
        </w:rPr>
        <w:t>:</w:t>
      </w:r>
    </w:p>
    <w:p w14:paraId="670EA05B" w14:textId="6D963D1B" w:rsidR="00E31D3B" w:rsidRPr="00E31D3B" w:rsidRDefault="00E31D3B" w:rsidP="00E31D3B">
      <w:pPr>
        <w:rPr>
          <w:rFonts w:ascii="Arial" w:hAnsi="Arial" w:cs="Arial"/>
          <w:bCs/>
          <w:sz w:val="22"/>
          <w:szCs w:val="22"/>
        </w:rPr>
      </w:pPr>
      <w:r w:rsidRPr="00E31D3B">
        <w:rPr>
          <w:rFonts w:ascii="Arial" w:hAnsi="Arial" w:cs="Arial"/>
          <w:bCs/>
          <w:sz w:val="22"/>
          <w:szCs w:val="22"/>
        </w:rPr>
        <w:t>Ready to immerse yourself in the vibrant world of arts and culture? Mandurah Performing Arts Centre (ManPAC) is not just a venue – it's a creative haven, pulsating with energy and excitement. We're dedicated to bringing extraordinary cultural experiences to life and fostering a community where creativity thrives.</w:t>
      </w:r>
    </w:p>
    <w:p w14:paraId="372AAD89" w14:textId="77777777" w:rsidR="00E31D3B" w:rsidRPr="00E31D3B" w:rsidRDefault="00E31D3B" w:rsidP="00E31D3B">
      <w:pPr>
        <w:rPr>
          <w:rFonts w:ascii="Arial" w:hAnsi="Arial" w:cs="Arial"/>
          <w:bCs/>
          <w:sz w:val="22"/>
          <w:szCs w:val="22"/>
        </w:rPr>
      </w:pPr>
    </w:p>
    <w:p w14:paraId="7B502F84" w14:textId="3B931108" w:rsidR="00E31D3B" w:rsidRPr="00E31D3B" w:rsidRDefault="00E31D3B" w:rsidP="00E31D3B">
      <w:pPr>
        <w:rPr>
          <w:rFonts w:ascii="Arial" w:hAnsi="Arial" w:cs="Arial"/>
          <w:bCs/>
          <w:sz w:val="22"/>
          <w:szCs w:val="22"/>
        </w:rPr>
      </w:pPr>
      <w:r w:rsidRPr="00E31D3B">
        <w:rPr>
          <w:rFonts w:ascii="Arial" w:hAnsi="Arial" w:cs="Arial"/>
          <w:b/>
          <w:sz w:val="22"/>
          <w:szCs w:val="22"/>
        </w:rPr>
        <w:t>About the Role</w:t>
      </w:r>
      <w:r>
        <w:rPr>
          <w:rFonts w:ascii="Arial" w:hAnsi="Arial" w:cs="Arial"/>
          <w:bCs/>
          <w:sz w:val="22"/>
          <w:szCs w:val="22"/>
        </w:rPr>
        <w:t>:</w:t>
      </w:r>
      <w:r w:rsidRPr="00E31D3B">
        <w:rPr>
          <w:rFonts w:ascii="Arial" w:hAnsi="Arial" w:cs="Arial"/>
          <w:bCs/>
          <w:sz w:val="22"/>
          <w:szCs w:val="22"/>
        </w:rPr>
        <w:t xml:space="preserve">  </w:t>
      </w:r>
    </w:p>
    <w:p w14:paraId="4E3BD77C" w14:textId="645D3BE7" w:rsidR="00E31D3B" w:rsidRPr="00B2239F" w:rsidRDefault="00B2239F" w:rsidP="00B2239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Work within a small team </w:t>
      </w:r>
      <w:r w:rsidR="00945AF4">
        <w:rPr>
          <w:rFonts w:ascii="Arial" w:hAnsi="Arial" w:cs="Arial"/>
          <w:bCs/>
          <w:sz w:val="22"/>
          <w:szCs w:val="22"/>
        </w:rPr>
        <w:t>and possess</w:t>
      </w:r>
      <w:r w:rsidR="00EB2855">
        <w:rPr>
          <w:rFonts w:ascii="Arial" w:hAnsi="Arial" w:cs="Arial"/>
          <w:bCs/>
          <w:sz w:val="22"/>
          <w:szCs w:val="22"/>
        </w:rPr>
        <w:t xml:space="preserve"> the ability</w:t>
      </w:r>
      <w:r>
        <w:rPr>
          <w:rFonts w:ascii="Arial" w:hAnsi="Arial" w:cs="Arial"/>
          <w:bCs/>
          <w:sz w:val="22"/>
          <w:szCs w:val="22"/>
        </w:rPr>
        <w:t xml:space="preserve"> to work autonomously whe</w:t>
      </w:r>
      <w:r w:rsidR="00F06823"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 xml:space="preserve"> required</w:t>
      </w:r>
      <w:r w:rsidR="00EB2855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to ensure that both public and backstage </w:t>
      </w:r>
      <w:r w:rsidR="00F06823">
        <w:rPr>
          <w:rFonts w:ascii="Arial" w:hAnsi="Arial" w:cs="Arial"/>
          <w:bCs/>
          <w:sz w:val="22"/>
          <w:szCs w:val="22"/>
        </w:rPr>
        <w:t>areas are</w:t>
      </w:r>
      <w:r w:rsidR="000F441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maintained to the highest standard to welcome</w:t>
      </w:r>
      <w:r w:rsidR="00B54BF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our performers and </w:t>
      </w:r>
      <w:r w:rsidR="00B54BF3">
        <w:rPr>
          <w:rFonts w:ascii="Arial" w:hAnsi="Arial" w:cs="Arial"/>
          <w:bCs/>
          <w:sz w:val="22"/>
          <w:szCs w:val="22"/>
        </w:rPr>
        <w:t>patrons</w:t>
      </w:r>
      <w:r>
        <w:rPr>
          <w:rFonts w:ascii="Arial" w:hAnsi="Arial" w:cs="Arial"/>
          <w:bCs/>
          <w:sz w:val="22"/>
          <w:szCs w:val="22"/>
        </w:rPr>
        <w:t xml:space="preserve"> to the </w:t>
      </w:r>
      <w:r w:rsidR="003D6203">
        <w:rPr>
          <w:rFonts w:ascii="Arial" w:hAnsi="Arial" w:cs="Arial"/>
          <w:bCs/>
          <w:sz w:val="22"/>
          <w:szCs w:val="22"/>
        </w:rPr>
        <w:t>centre.</w:t>
      </w:r>
    </w:p>
    <w:p w14:paraId="68C685B0" w14:textId="77777777" w:rsidR="00E31D3B" w:rsidRPr="00E31D3B" w:rsidRDefault="00E31D3B" w:rsidP="00E31D3B">
      <w:pPr>
        <w:rPr>
          <w:rFonts w:ascii="Arial" w:hAnsi="Arial" w:cs="Arial"/>
          <w:bCs/>
          <w:sz w:val="22"/>
          <w:szCs w:val="22"/>
        </w:rPr>
      </w:pPr>
    </w:p>
    <w:p w14:paraId="5D793D3A" w14:textId="158B996B" w:rsidR="00E31D3B" w:rsidRPr="003D6203" w:rsidRDefault="00E31D3B" w:rsidP="003D6203">
      <w:pPr>
        <w:rPr>
          <w:rFonts w:ascii="Arial" w:hAnsi="Arial" w:cs="Arial"/>
          <w:bCs/>
          <w:sz w:val="22"/>
          <w:szCs w:val="22"/>
        </w:rPr>
      </w:pPr>
      <w:r w:rsidRPr="00E31D3B">
        <w:rPr>
          <w:rFonts w:ascii="Arial" w:hAnsi="Arial" w:cs="Arial"/>
          <w:b/>
          <w:sz w:val="22"/>
          <w:szCs w:val="22"/>
        </w:rPr>
        <w:t>Key Responsibilities</w:t>
      </w:r>
      <w:r w:rsidRPr="00E31D3B">
        <w:rPr>
          <w:rFonts w:ascii="Arial" w:hAnsi="Arial" w:cs="Arial"/>
          <w:bCs/>
          <w:sz w:val="22"/>
          <w:szCs w:val="22"/>
        </w:rPr>
        <w:t xml:space="preserve">:  </w:t>
      </w:r>
    </w:p>
    <w:p w14:paraId="0F2EB9AF" w14:textId="4A39BA63" w:rsidR="00E31D3B" w:rsidRPr="00E31D3B" w:rsidRDefault="00E31D3B" w:rsidP="00E31D3B">
      <w:pPr>
        <w:pStyle w:val="ListParagraph"/>
        <w:numPr>
          <w:ilvl w:val="0"/>
          <w:numId w:val="44"/>
        </w:numPr>
        <w:rPr>
          <w:rFonts w:ascii="Arial" w:hAnsi="Arial" w:cs="Arial"/>
          <w:bCs/>
          <w:sz w:val="22"/>
          <w:szCs w:val="22"/>
        </w:rPr>
      </w:pPr>
      <w:r w:rsidRPr="00E31D3B">
        <w:rPr>
          <w:rFonts w:ascii="Arial" w:hAnsi="Arial" w:cs="Arial"/>
          <w:bCs/>
          <w:sz w:val="22"/>
          <w:szCs w:val="22"/>
        </w:rPr>
        <w:t>Ensure th</w:t>
      </w:r>
      <w:r w:rsidR="00AC156C">
        <w:rPr>
          <w:rFonts w:ascii="Arial" w:hAnsi="Arial" w:cs="Arial"/>
          <w:bCs/>
          <w:sz w:val="22"/>
          <w:szCs w:val="22"/>
        </w:rPr>
        <w:t xml:space="preserve">at the centre is </w:t>
      </w:r>
      <w:r w:rsidR="00190EF7">
        <w:rPr>
          <w:rFonts w:ascii="Arial" w:hAnsi="Arial" w:cs="Arial"/>
          <w:bCs/>
          <w:sz w:val="22"/>
          <w:szCs w:val="22"/>
        </w:rPr>
        <w:t>always presented to the public in a professional and clean state</w:t>
      </w:r>
      <w:r w:rsidRPr="00E31D3B">
        <w:rPr>
          <w:rFonts w:ascii="Arial" w:hAnsi="Arial" w:cs="Arial"/>
          <w:bCs/>
          <w:sz w:val="22"/>
          <w:szCs w:val="22"/>
        </w:rPr>
        <w:t>.</w:t>
      </w:r>
      <w:bookmarkStart w:id="0" w:name="_GoBack"/>
      <w:bookmarkEnd w:id="0"/>
    </w:p>
    <w:p w14:paraId="0E96195D" w14:textId="40436E74" w:rsidR="00E31D3B" w:rsidRPr="00E31D3B" w:rsidRDefault="00AC156C" w:rsidP="00E31D3B">
      <w:pPr>
        <w:pStyle w:val="ListParagraph"/>
        <w:numPr>
          <w:ilvl w:val="0"/>
          <w:numId w:val="4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Assist the Operations Manager in delivering the cleaning services in the most efficient, effective and financially viable way</w:t>
      </w:r>
      <w:r w:rsidR="001D081C">
        <w:rPr>
          <w:rFonts w:ascii="Arial" w:hAnsi="Arial" w:cs="Arial"/>
          <w:bCs/>
          <w:sz w:val="22"/>
          <w:szCs w:val="22"/>
        </w:rPr>
        <w:t>.</w:t>
      </w:r>
    </w:p>
    <w:p w14:paraId="56FE9BF6" w14:textId="4E5F57E8" w:rsidR="00AC156C" w:rsidRPr="00AC156C" w:rsidRDefault="00AC156C" w:rsidP="00AC156C">
      <w:pPr>
        <w:pStyle w:val="ListParagraph"/>
        <w:numPr>
          <w:ilvl w:val="0"/>
          <w:numId w:val="4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Ensure that all Back of House areas and Dressing </w:t>
      </w:r>
      <w:r w:rsidR="003D6203"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 xml:space="preserve">ooms are kept to the highest </w:t>
      </w:r>
      <w:r w:rsidR="005E6FAB">
        <w:rPr>
          <w:rFonts w:ascii="Arial" w:hAnsi="Arial" w:cs="Arial"/>
          <w:bCs/>
          <w:sz w:val="22"/>
          <w:szCs w:val="22"/>
        </w:rPr>
        <w:t>standard.</w:t>
      </w:r>
    </w:p>
    <w:p w14:paraId="51A3E6C3" w14:textId="449BCAB8" w:rsidR="00E31D3B" w:rsidRPr="00E31D3B" w:rsidRDefault="00E31D3B" w:rsidP="00E31D3B">
      <w:pPr>
        <w:pStyle w:val="ListParagraph"/>
        <w:numPr>
          <w:ilvl w:val="0"/>
          <w:numId w:val="44"/>
        </w:numPr>
        <w:rPr>
          <w:rFonts w:ascii="Arial" w:hAnsi="Arial" w:cs="Arial"/>
          <w:bCs/>
          <w:sz w:val="22"/>
          <w:szCs w:val="22"/>
        </w:rPr>
      </w:pPr>
      <w:r w:rsidRPr="00E31D3B">
        <w:rPr>
          <w:rFonts w:ascii="Arial" w:hAnsi="Arial" w:cs="Arial"/>
          <w:bCs/>
          <w:sz w:val="22"/>
          <w:szCs w:val="22"/>
        </w:rPr>
        <w:t xml:space="preserve">Collaborate with </w:t>
      </w:r>
      <w:r w:rsidR="00AC156C">
        <w:rPr>
          <w:rFonts w:ascii="Arial" w:hAnsi="Arial" w:cs="Arial"/>
          <w:bCs/>
          <w:sz w:val="22"/>
          <w:szCs w:val="22"/>
        </w:rPr>
        <w:t>Front of House and Back of House to achieve the best and effective outcome possible</w:t>
      </w:r>
      <w:r w:rsidR="001D081C">
        <w:rPr>
          <w:rFonts w:ascii="Arial" w:hAnsi="Arial" w:cs="Arial"/>
          <w:bCs/>
          <w:sz w:val="22"/>
          <w:szCs w:val="22"/>
        </w:rPr>
        <w:t>.</w:t>
      </w:r>
    </w:p>
    <w:p w14:paraId="17D8B656" w14:textId="417BD754" w:rsidR="00E31D3B" w:rsidRPr="00E31D3B" w:rsidRDefault="00E31D3B" w:rsidP="00E31D3B">
      <w:pPr>
        <w:pStyle w:val="ListParagraph"/>
        <w:numPr>
          <w:ilvl w:val="0"/>
          <w:numId w:val="44"/>
        </w:numPr>
        <w:rPr>
          <w:rFonts w:ascii="Arial" w:hAnsi="Arial" w:cs="Arial"/>
          <w:bCs/>
          <w:sz w:val="22"/>
          <w:szCs w:val="22"/>
        </w:rPr>
      </w:pPr>
      <w:r w:rsidRPr="00E31D3B">
        <w:rPr>
          <w:rFonts w:ascii="Arial" w:hAnsi="Arial" w:cs="Arial"/>
          <w:bCs/>
          <w:sz w:val="22"/>
          <w:szCs w:val="22"/>
        </w:rPr>
        <w:t xml:space="preserve">Exceed expectations </w:t>
      </w:r>
      <w:r w:rsidR="00AC156C">
        <w:rPr>
          <w:rFonts w:ascii="Arial" w:hAnsi="Arial" w:cs="Arial"/>
          <w:bCs/>
          <w:sz w:val="22"/>
          <w:szCs w:val="22"/>
        </w:rPr>
        <w:t>and wiling to go the extra mile if needed</w:t>
      </w:r>
      <w:r w:rsidR="001D081C">
        <w:rPr>
          <w:rFonts w:ascii="Arial" w:hAnsi="Arial" w:cs="Arial"/>
          <w:bCs/>
          <w:sz w:val="22"/>
          <w:szCs w:val="22"/>
        </w:rPr>
        <w:t>.</w:t>
      </w:r>
    </w:p>
    <w:p w14:paraId="6FD7BF81" w14:textId="77777777" w:rsidR="00E31D3B" w:rsidRPr="00E31D3B" w:rsidRDefault="00E31D3B" w:rsidP="00E31D3B">
      <w:pPr>
        <w:rPr>
          <w:rFonts w:ascii="Arial" w:hAnsi="Arial" w:cs="Arial"/>
          <w:bCs/>
          <w:sz w:val="22"/>
          <w:szCs w:val="22"/>
        </w:rPr>
      </w:pPr>
    </w:p>
    <w:p w14:paraId="42DAB5E5" w14:textId="4F78E39E" w:rsidR="00E31D3B" w:rsidRPr="001D081C" w:rsidRDefault="001D081C" w:rsidP="001D081C">
      <w:pPr>
        <w:rPr>
          <w:rFonts w:ascii="Arial" w:hAnsi="Arial" w:cs="Arial"/>
          <w:b/>
          <w:bCs/>
          <w:sz w:val="22"/>
          <w:szCs w:val="22"/>
        </w:rPr>
      </w:pPr>
      <w:r w:rsidRPr="001D081C">
        <w:rPr>
          <w:rFonts w:ascii="Arial" w:hAnsi="Arial" w:cs="Arial"/>
          <w:b/>
          <w:bCs/>
          <w:sz w:val="22"/>
          <w:szCs w:val="22"/>
        </w:rPr>
        <w:t xml:space="preserve">Essential </w:t>
      </w:r>
      <w:r w:rsidR="003D6203" w:rsidRPr="001D081C">
        <w:rPr>
          <w:rFonts w:ascii="Arial" w:hAnsi="Arial" w:cs="Arial"/>
          <w:b/>
          <w:sz w:val="22"/>
          <w:szCs w:val="22"/>
        </w:rPr>
        <w:t>Criteria</w:t>
      </w:r>
      <w:r w:rsidR="00E31D3B" w:rsidRPr="001D081C">
        <w:rPr>
          <w:rFonts w:ascii="Arial" w:hAnsi="Arial" w:cs="Arial"/>
          <w:b/>
          <w:sz w:val="22"/>
          <w:szCs w:val="22"/>
        </w:rPr>
        <w:t xml:space="preserve">:  </w:t>
      </w:r>
    </w:p>
    <w:p w14:paraId="7777365E" w14:textId="47009432" w:rsidR="003D6203" w:rsidRPr="003D6203" w:rsidRDefault="003D6203" w:rsidP="00E31D3B">
      <w:pPr>
        <w:pStyle w:val="ListParagraph"/>
        <w:numPr>
          <w:ilvl w:val="0"/>
          <w:numId w:val="45"/>
        </w:numPr>
        <w:rPr>
          <w:rFonts w:ascii="Arial" w:hAnsi="Arial" w:cs="Arial"/>
          <w:bCs/>
          <w:sz w:val="22"/>
          <w:szCs w:val="22"/>
        </w:rPr>
      </w:pPr>
      <w:r w:rsidRPr="003D6203">
        <w:rPr>
          <w:rFonts w:ascii="Arial" w:hAnsi="Arial" w:cs="Arial"/>
          <w:bCs/>
          <w:sz w:val="22"/>
          <w:szCs w:val="22"/>
        </w:rPr>
        <w:t>Previous experience in a similar role will be highly regarded</w:t>
      </w:r>
      <w:r w:rsidR="001D081C">
        <w:rPr>
          <w:rFonts w:ascii="Arial" w:hAnsi="Arial" w:cs="Arial"/>
          <w:bCs/>
          <w:sz w:val="22"/>
          <w:szCs w:val="22"/>
        </w:rPr>
        <w:t>.</w:t>
      </w:r>
    </w:p>
    <w:p w14:paraId="792E6021" w14:textId="7C422477" w:rsidR="00E31D3B" w:rsidRPr="00E31D3B" w:rsidRDefault="003D6203" w:rsidP="00E31D3B">
      <w:pPr>
        <w:pStyle w:val="ListParagraph"/>
        <w:numPr>
          <w:ilvl w:val="0"/>
          <w:numId w:val="4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Well-developed organisational and time management skills</w:t>
      </w:r>
      <w:r w:rsidR="001D081C">
        <w:rPr>
          <w:rFonts w:ascii="Arial" w:hAnsi="Arial" w:cs="Arial"/>
          <w:bCs/>
          <w:sz w:val="22"/>
          <w:szCs w:val="22"/>
        </w:rPr>
        <w:t>.</w:t>
      </w:r>
    </w:p>
    <w:p w14:paraId="032AD9D6" w14:textId="107DF56D" w:rsidR="00E31D3B" w:rsidRPr="00E31D3B" w:rsidRDefault="003D6203" w:rsidP="00E31D3B">
      <w:pPr>
        <w:pStyle w:val="ListParagraph"/>
        <w:numPr>
          <w:ilvl w:val="0"/>
          <w:numId w:val="4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Good interpersonal skills</w:t>
      </w:r>
      <w:r w:rsidR="001D081C">
        <w:rPr>
          <w:rFonts w:ascii="Arial" w:hAnsi="Arial" w:cs="Arial"/>
          <w:bCs/>
          <w:sz w:val="22"/>
          <w:szCs w:val="22"/>
        </w:rPr>
        <w:t>.</w:t>
      </w:r>
    </w:p>
    <w:p w14:paraId="1DF3A65C" w14:textId="7EDDD666" w:rsidR="00E31D3B" w:rsidRPr="00E31D3B" w:rsidRDefault="003D6203" w:rsidP="00E31D3B">
      <w:pPr>
        <w:pStyle w:val="ListParagraph"/>
        <w:numPr>
          <w:ilvl w:val="0"/>
          <w:numId w:val="4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Demonstrated experience in working to cleaning specifications with public event venues</w:t>
      </w:r>
      <w:r w:rsidR="001D081C">
        <w:rPr>
          <w:rFonts w:ascii="Arial" w:hAnsi="Arial" w:cs="Arial"/>
          <w:bCs/>
          <w:sz w:val="22"/>
          <w:szCs w:val="22"/>
        </w:rPr>
        <w:t>.</w:t>
      </w:r>
    </w:p>
    <w:p w14:paraId="2741D312" w14:textId="4E1478C7" w:rsidR="00E31D3B" w:rsidRPr="00E31D3B" w:rsidRDefault="00E31D3B" w:rsidP="00E31D3B">
      <w:pPr>
        <w:pStyle w:val="ListParagraph"/>
        <w:numPr>
          <w:ilvl w:val="0"/>
          <w:numId w:val="45"/>
        </w:numPr>
        <w:rPr>
          <w:rFonts w:ascii="Arial" w:hAnsi="Arial" w:cs="Arial"/>
          <w:bCs/>
          <w:sz w:val="22"/>
          <w:szCs w:val="22"/>
        </w:rPr>
      </w:pPr>
      <w:r w:rsidRPr="00E31D3B">
        <w:rPr>
          <w:rFonts w:ascii="Arial" w:hAnsi="Arial" w:cs="Arial"/>
          <w:bCs/>
          <w:sz w:val="22"/>
          <w:szCs w:val="22"/>
        </w:rPr>
        <w:t>Flexibility to work evenings, weekends, and public holidays.</w:t>
      </w:r>
    </w:p>
    <w:p w14:paraId="6CF1462A" w14:textId="1F770D1B" w:rsidR="003D6203" w:rsidRPr="003D6203" w:rsidRDefault="00E31D3B" w:rsidP="003D6203">
      <w:pPr>
        <w:pStyle w:val="ListParagraph"/>
        <w:numPr>
          <w:ilvl w:val="0"/>
          <w:numId w:val="45"/>
        </w:numPr>
        <w:rPr>
          <w:rFonts w:ascii="Arial" w:hAnsi="Arial" w:cs="Arial"/>
          <w:bCs/>
          <w:sz w:val="22"/>
          <w:szCs w:val="22"/>
        </w:rPr>
      </w:pPr>
      <w:r w:rsidRPr="00E31D3B">
        <w:rPr>
          <w:rFonts w:ascii="Arial" w:hAnsi="Arial" w:cs="Arial"/>
          <w:bCs/>
          <w:sz w:val="22"/>
          <w:szCs w:val="22"/>
        </w:rPr>
        <w:t>A</w:t>
      </w:r>
      <w:r w:rsidR="003D6203">
        <w:rPr>
          <w:rFonts w:ascii="Arial" w:hAnsi="Arial" w:cs="Arial"/>
          <w:bCs/>
          <w:sz w:val="22"/>
          <w:szCs w:val="22"/>
        </w:rPr>
        <w:t>bility to work in and unsupervised environment where required and think on your feet</w:t>
      </w:r>
      <w:r w:rsidR="001D081C">
        <w:rPr>
          <w:rFonts w:ascii="Arial" w:hAnsi="Arial" w:cs="Arial"/>
          <w:bCs/>
          <w:sz w:val="22"/>
          <w:szCs w:val="22"/>
        </w:rPr>
        <w:t>.</w:t>
      </w:r>
    </w:p>
    <w:p w14:paraId="125037D8" w14:textId="77777777" w:rsidR="00E31D3B" w:rsidRPr="00E31D3B" w:rsidRDefault="00E31D3B" w:rsidP="00E31D3B">
      <w:pPr>
        <w:rPr>
          <w:rFonts w:ascii="Arial" w:hAnsi="Arial" w:cs="Arial"/>
          <w:bCs/>
          <w:sz w:val="22"/>
          <w:szCs w:val="22"/>
        </w:rPr>
      </w:pPr>
    </w:p>
    <w:p w14:paraId="2A7B04A1" w14:textId="052589DB" w:rsidR="00E31D3B" w:rsidRPr="00E31D3B" w:rsidRDefault="00E31D3B" w:rsidP="00E31D3B">
      <w:pPr>
        <w:rPr>
          <w:rFonts w:ascii="Arial" w:hAnsi="Arial" w:cs="Arial"/>
          <w:b/>
          <w:sz w:val="22"/>
          <w:szCs w:val="22"/>
        </w:rPr>
      </w:pPr>
      <w:r w:rsidRPr="00E31D3B">
        <w:rPr>
          <w:rFonts w:ascii="Arial" w:hAnsi="Arial" w:cs="Arial"/>
          <w:b/>
          <w:sz w:val="22"/>
          <w:szCs w:val="22"/>
        </w:rPr>
        <w:t xml:space="preserve">How to Apply  </w:t>
      </w:r>
    </w:p>
    <w:p w14:paraId="4C6D5FF1" w14:textId="1B8A688B" w:rsidR="00E31D3B" w:rsidRPr="005453BC" w:rsidRDefault="00E31D3B" w:rsidP="00E31D3B">
      <w:pPr>
        <w:rPr>
          <w:rFonts w:ascii="Arial" w:hAnsi="Arial" w:cs="Arial"/>
          <w:b/>
          <w:bCs/>
          <w:color w:val="00B0F0"/>
          <w:sz w:val="22"/>
          <w:szCs w:val="22"/>
        </w:rPr>
      </w:pPr>
      <w:r w:rsidRPr="00E31D3B">
        <w:rPr>
          <w:rFonts w:ascii="Arial" w:hAnsi="Arial" w:cs="Arial"/>
          <w:bCs/>
          <w:sz w:val="22"/>
          <w:szCs w:val="22"/>
        </w:rPr>
        <w:t>Ready to embark on an exciting journey with Mandurah Performing Arts Centre? Send your covering letter and resume to</w:t>
      </w:r>
      <w:r w:rsidR="005453BC">
        <w:rPr>
          <w:rFonts w:ascii="Arial" w:hAnsi="Arial" w:cs="Arial"/>
          <w:bCs/>
          <w:sz w:val="22"/>
          <w:szCs w:val="22"/>
        </w:rPr>
        <w:t xml:space="preserve"> Julie Wilson – </w:t>
      </w:r>
      <w:r w:rsidR="005453BC" w:rsidRPr="005453BC">
        <w:rPr>
          <w:rFonts w:ascii="Arial" w:hAnsi="Arial" w:cs="Arial"/>
          <w:b/>
          <w:bCs/>
          <w:color w:val="00B0F0"/>
          <w:sz w:val="22"/>
          <w:szCs w:val="22"/>
        </w:rPr>
        <w:t>julie.wilson@manpac.com.au</w:t>
      </w:r>
    </w:p>
    <w:p w14:paraId="65EE2C6F" w14:textId="77777777" w:rsidR="00CA1500" w:rsidRDefault="00CA1500" w:rsidP="00E31D3B">
      <w:pPr>
        <w:rPr>
          <w:rFonts w:ascii="Arial" w:hAnsi="Arial" w:cs="Arial"/>
          <w:bCs/>
          <w:sz w:val="22"/>
          <w:szCs w:val="22"/>
        </w:rPr>
      </w:pPr>
    </w:p>
    <w:p w14:paraId="7793CDCF" w14:textId="7B090F9D" w:rsidR="00CA1500" w:rsidRPr="00E31D3B" w:rsidRDefault="00CA1500" w:rsidP="00CA1500">
      <w:pPr>
        <w:rPr>
          <w:rFonts w:ascii="Arial" w:hAnsi="Arial" w:cs="Arial"/>
          <w:bCs/>
          <w:sz w:val="22"/>
          <w:szCs w:val="22"/>
        </w:rPr>
      </w:pPr>
      <w:r w:rsidRPr="00CA1500">
        <w:rPr>
          <w:rFonts w:ascii="Arial" w:hAnsi="Arial" w:cs="Arial"/>
          <w:bCs/>
          <w:sz w:val="22"/>
          <w:szCs w:val="22"/>
        </w:rPr>
        <w:t>At Mandurah Performing Arts Centre, we value diversity and inclusion. We welcome applications from individuals of all demographics, backgrounds, and identities. Join us in fostering a culture of equality and respect where everyone's unique talents and perspectives are celebrated.</w:t>
      </w:r>
    </w:p>
    <w:p w14:paraId="5E741309" w14:textId="00577E77" w:rsidR="00F2742E" w:rsidRPr="00E31D3B" w:rsidRDefault="00F2742E" w:rsidP="00E31D3B">
      <w:pPr>
        <w:rPr>
          <w:rFonts w:ascii="Arial" w:hAnsi="Arial" w:cs="Arial"/>
          <w:bCs/>
          <w:sz w:val="22"/>
          <w:szCs w:val="22"/>
        </w:rPr>
      </w:pPr>
    </w:p>
    <w:p w14:paraId="260B226D" w14:textId="77777777" w:rsidR="002C32CC" w:rsidRPr="00E31D3B" w:rsidRDefault="002C32CC" w:rsidP="00905D91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434877E" w14:textId="77777777" w:rsidR="00905D91" w:rsidRPr="00E31D3B" w:rsidRDefault="00905D91" w:rsidP="00905D91">
      <w:pPr>
        <w:rPr>
          <w:rFonts w:ascii="Arial" w:hAnsi="Arial" w:cs="Arial"/>
          <w:bCs/>
          <w:sz w:val="22"/>
          <w:szCs w:val="22"/>
        </w:rPr>
      </w:pPr>
    </w:p>
    <w:sectPr w:rsidR="00905D91" w:rsidRPr="00E31D3B">
      <w:headerReference w:type="default" r:id="rId8"/>
      <w:footerReference w:type="default" r:id="rId9"/>
      <w:pgSz w:w="11906" w:h="16838" w:code="9"/>
      <w:pgMar w:top="1134" w:right="1134" w:bottom="1134" w:left="1134" w:header="720" w:footer="720" w:gutter="0"/>
      <w:paperSrc w:first="11" w:other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4B492" w14:textId="77777777" w:rsidR="009227F0" w:rsidRDefault="009227F0" w:rsidP="00B831E7">
      <w:r>
        <w:separator/>
      </w:r>
    </w:p>
  </w:endnote>
  <w:endnote w:type="continuationSeparator" w:id="0">
    <w:p w14:paraId="324EE8E0" w14:textId="77777777" w:rsidR="009227F0" w:rsidRDefault="009227F0" w:rsidP="00B8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5E7F3" w14:textId="77777777" w:rsidR="00C553AE" w:rsidRDefault="00C553AE">
    <w:pPr>
      <w:pStyle w:val="Footer"/>
      <w:tabs>
        <w:tab w:val="clear" w:pos="8306"/>
        <w:tab w:val="right" w:pos="9498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E778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DC971" w14:textId="77777777" w:rsidR="009227F0" w:rsidRDefault="009227F0" w:rsidP="00B831E7">
      <w:r>
        <w:separator/>
      </w:r>
    </w:p>
  </w:footnote>
  <w:footnote w:type="continuationSeparator" w:id="0">
    <w:p w14:paraId="59D5AA6F" w14:textId="77777777" w:rsidR="009227F0" w:rsidRDefault="009227F0" w:rsidP="00B83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CE526" w14:textId="77777777" w:rsidR="00906070" w:rsidRDefault="00906070">
    <w:pPr>
      <w:pStyle w:val="Header"/>
    </w:pPr>
  </w:p>
  <w:p w14:paraId="4F0FD046" w14:textId="77777777" w:rsidR="00906070" w:rsidRPr="0059257E" w:rsidRDefault="00906070">
    <w:pPr>
      <w:pStyle w:val="Header"/>
      <w:rPr>
        <w:sz w:val="16"/>
      </w:rPr>
    </w:pPr>
  </w:p>
  <w:p w14:paraId="2CB5F5BB" w14:textId="77777777" w:rsidR="00680F05" w:rsidRPr="00241430" w:rsidRDefault="00680F05">
    <w:pP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10C9"/>
    <w:multiLevelType w:val="multilevel"/>
    <w:tmpl w:val="38F4399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2E95117"/>
    <w:multiLevelType w:val="hybridMultilevel"/>
    <w:tmpl w:val="3A18164E"/>
    <w:lvl w:ilvl="0" w:tplc="0C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DB6BC5"/>
    <w:multiLevelType w:val="hybridMultilevel"/>
    <w:tmpl w:val="7B26E576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A200C1E"/>
    <w:multiLevelType w:val="multilevel"/>
    <w:tmpl w:val="0FD2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8952B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8068F7"/>
    <w:multiLevelType w:val="singleLevel"/>
    <w:tmpl w:val="36CED6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39F6A97"/>
    <w:multiLevelType w:val="hybridMultilevel"/>
    <w:tmpl w:val="E5404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13C1F"/>
    <w:multiLevelType w:val="hybridMultilevel"/>
    <w:tmpl w:val="4AA4FF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7F3AF6"/>
    <w:multiLevelType w:val="hybridMultilevel"/>
    <w:tmpl w:val="6B38B88E"/>
    <w:lvl w:ilvl="0" w:tplc="0C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4C3121"/>
    <w:multiLevelType w:val="hybridMultilevel"/>
    <w:tmpl w:val="F726EC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357B31"/>
    <w:multiLevelType w:val="hybridMultilevel"/>
    <w:tmpl w:val="CBF88A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94481B"/>
    <w:multiLevelType w:val="hybridMultilevel"/>
    <w:tmpl w:val="165ABC54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F59339E"/>
    <w:multiLevelType w:val="hybridMultilevel"/>
    <w:tmpl w:val="C7A8F7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74F32"/>
    <w:multiLevelType w:val="hybridMultilevel"/>
    <w:tmpl w:val="F85EE9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0194E"/>
    <w:multiLevelType w:val="hybridMultilevel"/>
    <w:tmpl w:val="50CC0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937F2"/>
    <w:multiLevelType w:val="hybridMultilevel"/>
    <w:tmpl w:val="D8526E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AB3181"/>
    <w:multiLevelType w:val="hybridMultilevel"/>
    <w:tmpl w:val="ADF2BA26"/>
    <w:lvl w:ilvl="0" w:tplc="04090003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357343F1"/>
    <w:multiLevelType w:val="hybridMultilevel"/>
    <w:tmpl w:val="88FED9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4545C1"/>
    <w:multiLevelType w:val="hybridMultilevel"/>
    <w:tmpl w:val="6F743BE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9971935"/>
    <w:multiLevelType w:val="hybridMultilevel"/>
    <w:tmpl w:val="987EC9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C6396"/>
    <w:multiLevelType w:val="hybridMultilevel"/>
    <w:tmpl w:val="5D52B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6794E"/>
    <w:multiLevelType w:val="hybridMultilevel"/>
    <w:tmpl w:val="69EC01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06281"/>
    <w:multiLevelType w:val="multilevel"/>
    <w:tmpl w:val="84BCBB5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4477585B"/>
    <w:multiLevelType w:val="multilevel"/>
    <w:tmpl w:val="B16890C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457850AD"/>
    <w:multiLevelType w:val="hybridMultilevel"/>
    <w:tmpl w:val="628E6D5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48227E16"/>
    <w:multiLevelType w:val="hybridMultilevel"/>
    <w:tmpl w:val="3CD8785E"/>
    <w:lvl w:ilvl="0" w:tplc="94EEDD9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7F6F85"/>
    <w:multiLevelType w:val="singleLevel"/>
    <w:tmpl w:val="103C47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37F0111"/>
    <w:multiLevelType w:val="multilevel"/>
    <w:tmpl w:val="3C781F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875EC1"/>
    <w:multiLevelType w:val="multilevel"/>
    <w:tmpl w:val="DE145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4F0C0B"/>
    <w:multiLevelType w:val="multilevel"/>
    <w:tmpl w:val="7AA8F06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5D746A4B"/>
    <w:multiLevelType w:val="hybridMultilevel"/>
    <w:tmpl w:val="1A82307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F865E3A"/>
    <w:multiLevelType w:val="hybridMultilevel"/>
    <w:tmpl w:val="38BC11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6179E"/>
    <w:multiLevelType w:val="hybridMultilevel"/>
    <w:tmpl w:val="8264D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E4963"/>
    <w:multiLevelType w:val="hybridMultilevel"/>
    <w:tmpl w:val="2304A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8967F1"/>
    <w:multiLevelType w:val="multilevel"/>
    <w:tmpl w:val="D17E6D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E16240"/>
    <w:multiLevelType w:val="hybridMultilevel"/>
    <w:tmpl w:val="A0FE9B82"/>
    <w:lvl w:ilvl="0" w:tplc="376A3F8E">
      <w:start w:val="343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92572AA"/>
    <w:multiLevelType w:val="multilevel"/>
    <w:tmpl w:val="51B2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B079D4"/>
    <w:multiLevelType w:val="hybridMultilevel"/>
    <w:tmpl w:val="3F8AE3B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CF8460E"/>
    <w:multiLevelType w:val="hybridMultilevel"/>
    <w:tmpl w:val="92649850"/>
    <w:lvl w:ilvl="0" w:tplc="0C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27276B"/>
    <w:multiLevelType w:val="multilevel"/>
    <w:tmpl w:val="CD783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AA269B"/>
    <w:multiLevelType w:val="hybridMultilevel"/>
    <w:tmpl w:val="A11066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7A22D2"/>
    <w:multiLevelType w:val="singleLevel"/>
    <w:tmpl w:val="2A485EAC"/>
    <w:lvl w:ilvl="0">
      <w:start w:val="6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42" w15:restartNumberingAfterBreak="0">
    <w:nsid w:val="7B41320F"/>
    <w:multiLevelType w:val="hybridMultilevel"/>
    <w:tmpl w:val="5E8EF7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894127"/>
    <w:multiLevelType w:val="hybridMultilevel"/>
    <w:tmpl w:val="5192B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1D6057"/>
    <w:multiLevelType w:val="multilevel"/>
    <w:tmpl w:val="0552622C"/>
    <w:lvl w:ilvl="0">
      <w:start w:val="3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45" w15:restartNumberingAfterBreak="0">
    <w:nsid w:val="7EA011C3"/>
    <w:multiLevelType w:val="multilevel"/>
    <w:tmpl w:val="2C46EA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6"/>
  </w:num>
  <w:num w:numId="2">
    <w:abstractNumId w:val="4"/>
  </w:num>
  <w:num w:numId="3">
    <w:abstractNumId w:val="11"/>
  </w:num>
  <w:num w:numId="4">
    <w:abstractNumId w:val="44"/>
  </w:num>
  <w:num w:numId="5">
    <w:abstractNumId w:val="29"/>
  </w:num>
  <w:num w:numId="6">
    <w:abstractNumId w:val="16"/>
  </w:num>
  <w:num w:numId="7">
    <w:abstractNumId w:val="12"/>
  </w:num>
  <w:num w:numId="8">
    <w:abstractNumId w:val="30"/>
  </w:num>
  <w:num w:numId="9">
    <w:abstractNumId w:val="21"/>
  </w:num>
  <w:num w:numId="10">
    <w:abstractNumId w:val="2"/>
  </w:num>
  <w:num w:numId="11">
    <w:abstractNumId w:val="37"/>
  </w:num>
  <w:num w:numId="12">
    <w:abstractNumId w:val="14"/>
  </w:num>
  <w:num w:numId="13">
    <w:abstractNumId w:val="45"/>
  </w:num>
  <w:num w:numId="14">
    <w:abstractNumId w:val="27"/>
  </w:num>
  <w:num w:numId="15">
    <w:abstractNumId w:val="5"/>
  </w:num>
  <w:num w:numId="16">
    <w:abstractNumId w:val="23"/>
  </w:num>
  <w:num w:numId="17">
    <w:abstractNumId w:val="41"/>
  </w:num>
  <w:num w:numId="18">
    <w:abstractNumId w:val="22"/>
  </w:num>
  <w:num w:numId="19">
    <w:abstractNumId w:val="0"/>
  </w:num>
  <w:num w:numId="20">
    <w:abstractNumId w:val="32"/>
  </w:num>
  <w:num w:numId="21">
    <w:abstractNumId w:val="19"/>
  </w:num>
  <w:num w:numId="22">
    <w:abstractNumId w:val="13"/>
  </w:num>
  <w:num w:numId="23">
    <w:abstractNumId w:val="20"/>
  </w:num>
  <w:num w:numId="24">
    <w:abstractNumId w:val="25"/>
  </w:num>
  <w:num w:numId="25">
    <w:abstractNumId w:val="43"/>
  </w:num>
  <w:num w:numId="26">
    <w:abstractNumId w:val="33"/>
  </w:num>
  <w:num w:numId="27">
    <w:abstractNumId w:val="42"/>
  </w:num>
  <w:num w:numId="28">
    <w:abstractNumId w:val="7"/>
  </w:num>
  <w:num w:numId="29">
    <w:abstractNumId w:val="18"/>
  </w:num>
  <w:num w:numId="30">
    <w:abstractNumId w:val="24"/>
  </w:num>
  <w:num w:numId="31">
    <w:abstractNumId w:val="40"/>
  </w:num>
  <w:num w:numId="32">
    <w:abstractNumId w:val="1"/>
  </w:num>
  <w:num w:numId="33">
    <w:abstractNumId w:val="8"/>
  </w:num>
  <w:num w:numId="34">
    <w:abstractNumId w:val="38"/>
  </w:num>
  <w:num w:numId="35">
    <w:abstractNumId w:val="9"/>
  </w:num>
  <w:num w:numId="36">
    <w:abstractNumId w:val="36"/>
  </w:num>
  <w:num w:numId="37">
    <w:abstractNumId w:val="39"/>
  </w:num>
  <w:num w:numId="38">
    <w:abstractNumId w:val="10"/>
  </w:num>
  <w:num w:numId="39">
    <w:abstractNumId w:val="34"/>
  </w:num>
  <w:num w:numId="40">
    <w:abstractNumId w:val="3"/>
  </w:num>
  <w:num w:numId="41">
    <w:abstractNumId w:val="28"/>
  </w:num>
  <w:num w:numId="42">
    <w:abstractNumId w:val="17"/>
  </w:num>
  <w:num w:numId="43">
    <w:abstractNumId w:val="15"/>
  </w:num>
  <w:num w:numId="44">
    <w:abstractNumId w:val="31"/>
  </w:num>
  <w:num w:numId="45">
    <w:abstractNumId w:val="6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AFF"/>
    <w:rsid w:val="00067DCE"/>
    <w:rsid w:val="000F4413"/>
    <w:rsid w:val="00122161"/>
    <w:rsid w:val="00131BB9"/>
    <w:rsid w:val="00137525"/>
    <w:rsid w:val="00186F44"/>
    <w:rsid w:val="00190AC2"/>
    <w:rsid w:val="00190EF7"/>
    <w:rsid w:val="001B6834"/>
    <w:rsid w:val="001D081C"/>
    <w:rsid w:val="001D71FD"/>
    <w:rsid w:val="001E4C35"/>
    <w:rsid w:val="002153F6"/>
    <w:rsid w:val="00241430"/>
    <w:rsid w:val="00250B86"/>
    <w:rsid w:val="002A0648"/>
    <w:rsid w:val="002C32CC"/>
    <w:rsid w:val="002D5834"/>
    <w:rsid w:val="002F7AFF"/>
    <w:rsid w:val="003B473F"/>
    <w:rsid w:val="003D6203"/>
    <w:rsid w:val="00450CD1"/>
    <w:rsid w:val="00451A27"/>
    <w:rsid w:val="005453BC"/>
    <w:rsid w:val="0054696F"/>
    <w:rsid w:val="005661CF"/>
    <w:rsid w:val="005864DD"/>
    <w:rsid w:val="0059257E"/>
    <w:rsid w:val="00592EC8"/>
    <w:rsid w:val="005E6FAB"/>
    <w:rsid w:val="005F53BC"/>
    <w:rsid w:val="00617A71"/>
    <w:rsid w:val="00621C5E"/>
    <w:rsid w:val="00664A9F"/>
    <w:rsid w:val="006774C5"/>
    <w:rsid w:val="00680F05"/>
    <w:rsid w:val="00686930"/>
    <w:rsid w:val="006A4F9A"/>
    <w:rsid w:val="006B61F4"/>
    <w:rsid w:val="00782FCF"/>
    <w:rsid w:val="00795498"/>
    <w:rsid w:val="007F128C"/>
    <w:rsid w:val="00853CE1"/>
    <w:rsid w:val="008F448C"/>
    <w:rsid w:val="00901F99"/>
    <w:rsid w:val="00905D91"/>
    <w:rsid w:val="00906070"/>
    <w:rsid w:val="009227F0"/>
    <w:rsid w:val="00945AF4"/>
    <w:rsid w:val="00963DFA"/>
    <w:rsid w:val="00987A24"/>
    <w:rsid w:val="009E0255"/>
    <w:rsid w:val="009E5C86"/>
    <w:rsid w:val="00A52419"/>
    <w:rsid w:val="00A96FD3"/>
    <w:rsid w:val="00AC156C"/>
    <w:rsid w:val="00AC70B8"/>
    <w:rsid w:val="00AE39EC"/>
    <w:rsid w:val="00B2239F"/>
    <w:rsid w:val="00B51442"/>
    <w:rsid w:val="00B54BF3"/>
    <w:rsid w:val="00B831E7"/>
    <w:rsid w:val="00BC1062"/>
    <w:rsid w:val="00BD6D5F"/>
    <w:rsid w:val="00C553AE"/>
    <w:rsid w:val="00CA1500"/>
    <w:rsid w:val="00CA6320"/>
    <w:rsid w:val="00CD1119"/>
    <w:rsid w:val="00CE507A"/>
    <w:rsid w:val="00D26370"/>
    <w:rsid w:val="00D33E1D"/>
    <w:rsid w:val="00D87DE9"/>
    <w:rsid w:val="00D92D56"/>
    <w:rsid w:val="00DB587D"/>
    <w:rsid w:val="00DC1807"/>
    <w:rsid w:val="00DE7784"/>
    <w:rsid w:val="00E05A6D"/>
    <w:rsid w:val="00E16BA0"/>
    <w:rsid w:val="00E31D3B"/>
    <w:rsid w:val="00E83612"/>
    <w:rsid w:val="00E94CD3"/>
    <w:rsid w:val="00EB2855"/>
    <w:rsid w:val="00EB6372"/>
    <w:rsid w:val="00EC5E66"/>
    <w:rsid w:val="00ED118F"/>
    <w:rsid w:val="00F06823"/>
    <w:rsid w:val="00F2742E"/>
    <w:rsid w:val="00F34DC8"/>
    <w:rsid w:val="00F60D35"/>
    <w:rsid w:val="00F87855"/>
    <w:rsid w:val="00FA7309"/>
    <w:rsid w:val="00FD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FC8BCB"/>
  <w15:docId w15:val="{1EA87036-BF65-4CAD-8B08-46574F13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69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u w:val="single"/>
      <w:lang w:val="en-U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8693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68693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364"/>
      </w:tabs>
      <w:ind w:right="-58"/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686930"/>
    <w:rPr>
      <w:rFonts w:ascii="Arial" w:hAnsi="Arial"/>
      <w:sz w:val="22"/>
    </w:rPr>
  </w:style>
  <w:style w:type="character" w:styleId="Hyperlink">
    <w:name w:val="Hyperlink"/>
    <w:basedOn w:val="DefaultParagraphFont"/>
    <w:rsid w:val="006869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5E6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F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06070"/>
    <w:rPr>
      <w:rFonts w:ascii="Calibri" w:hAnsi="Calibri"/>
      <w:sz w:val="22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60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070"/>
    <w:rPr>
      <w:sz w:val="24"/>
    </w:rPr>
  </w:style>
  <w:style w:type="paragraph" w:styleId="NormalWeb">
    <w:name w:val="Normal (Web)"/>
    <w:basedOn w:val="Normal"/>
    <w:uiPriority w:val="99"/>
    <w:unhideWhenUsed/>
    <w:rsid w:val="005661CF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5661CF"/>
    <w:rPr>
      <w:b/>
      <w:bCs/>
    </w:rPr>
  </w:style>
  <w:style w:type="paragraph" w:customStyle="1" w:styleId="Default">
    <w:name w:val="Default"/>
    <w:rsid w:val="00BC1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B6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284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1846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SELECTION CRITERIA</vt:lpstr>
    </vt:vector>
  </TitlesOfParts>
  <Company>City Of Mandurah</Company>
  <LinksUpToDate>false</LinksUpToDate>
  <CharactersWithSpaces>2155</CharactersWithSpaces>
  <SharedDoc>false</SharedDoc>
  <HLinks>
    <vt:vector size="6" baseType="variant">
      <vt:variant>
        <vt:i4>5439533</vt:i4>
      </vt:variant>
      <vt:variant>
        <vt:i4>0</vt:i4>
      </vt:variant>
      <vt:variant>
        <vt:i4>0</vt:i4>
      </vt:variant>
      <vt:variant>
        <vt:i4>5</vt:i4>
      </vt:variant>
      <vt:variant>
        <vt:lpwstr>mailto:operations@manpac.com.au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SELECTION CRITERIA</dc:title>
  <dc:creator>Beth Harvey</dc:creator>
  <cp:lastModifiedBy>Julie Wilson</cp:lastModifiedBy>
  <cp:revision>2</cp:revision>
  <cp:lastPrinted>2021-10-18T04:55:00Z</cp:lastPrinted>
  <dcterms:created xsi:type="dcterms:W3CDTF">2025-03-24T03:30:00Z</dcterms:created>
  <dcterms:modified xsi:type="dcterms:W3CDTF">2025-03-24T03:30:00Z</dcterms:modified>
</cp:coreProperties>
</file>